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2C95" w:rsidRDefault="002F024E" w:rsidP="002F024E">
      <w:pPr>
        <w:jc w:val="center"/>
        <w:rPr>
          <w:lang w:val="en-GB"/>
        </w:rPr>
      </w:pPr>
      <w:r w:rsidRPr="002F024E">
        <w:rPr>
          <w:b/>
          <w:sz w:val="36"/>
          <w:szCs w:val="36"/>
          <w:u w:val="single"/>
          <w:lang w:val="en-GB"/>
        </w:rPr>
        <w:t>DUXFORD FLY-AWAY DAY – 21/07/2013</w:t>
      </w:r>
    </w:p>
    <w:p w:rsidR="002F024E" w:rsidRDefault="002F024E" w:rsidP="002F024E">
      <w:pPr>
        <w:rPr>
          <w:lang w:val="en-GB"/>
        </w:rPr>
      </w:pPr>
      <w:r>
        <w:rPr>
          <w:lang w:val="en-GB"/>
        </w:rPr>
        <w:t xml:space="preserve">Everyone turned up diligently at 08:30 in order to get an early start but, after weeks of scorching weather, the weather had other plans.  The </w:t>
      </w:r>
      <w:r w:rsidR="00EB0986">
        <w:rPr>
          <w:lang w:val="en-GB"/>
        </w:rPr>
        <w:t>conditions were</w:t>
      </w:r>
      <w:r>
        <w:rPr>
          <w:lang w:val="en-GB"/>
        </w:rPr>
        <w:t xml:space="preserve"> perfectly flyable in the West of the country but there was low cloud and mist to the East, particularly around Coventry and </w:t>
      </w:r>
      <w:proofErr w:type="spellStart"/>
      <w:r>
        <w:rPr>
          <w:lang w:val="en-GB"/>
        </w:rPr>
        <w:t>Cranfield</w:t>
      </w:r>
      <w:proofErr w:type="spellEnd"/>
      <w:r>
        <w:rPr>
          <w:lang w:val="en-GB"/>
        </w:rPr>
        <w:t xml:space="preserve">.  </w:t>
      </w:r>
      <w:proofErr w:type="gramStart"/>
      <w:r>
        <w:rPr>
          <w:lang w:val="en-GB"/>
        </w:rPr>
        <w:t>After a study of the TAFS and METARS, all adjourned to the Aviator Café for breakfast.</w:t>
      </w:r>
      <w:proofErr w:type="gramEnd"/>
    </w:p>
    <w:p w:rsidR="0059073C" w:rsidRDefault="0059073C" w:rsidP="002F024E">
      <w:pPr>
        <w:rPr>
          <w:lang w:val="en-GB"/>
        </w:rPr>
      </w:pPr>
      <w:r>
        <w:rPr>
          <w:lang w:val="en-GB"/>
        </w:rPr>
        <w:t xml:space="preserve">The parties in the </w:t>
      </w:r>
      <w:proofErr w:type="spellStart"/>
      <w:r>
        <w:rPr>
          <w:lang w:val="en-GB"/>
        </w:rPr>
        <w:t>flyout</w:t>
      </w:r>
      <w:proofErr w:type="spellEnd"/>
      <w:r>
        <w:rPr>
          <w:lang w:val="en-GB"/>
        </w:rPr>
        <w:t xml:space="preserve"> were </w:t>
      </w:r>
      <w:r w:rsidR="009D3C35">
        <w:rPr>
          <w:lang w:val="en-GB"/>
        </w:rPr>
        <w:t>(from left to right</w:t>
      </w:r>
      <w:proofErr w:type="gramStart"/>
      <w:r w:rsidR="009D3C35">
        <w:rPr>
          <w:lang w:val="en-GB"/>
        </w:rPr>
        <w:t xml:space="preserve">) </w:t>
      </w:r>
      <w:r>
        <w:rPr>
          <w:lang w:val="en-GB"/>
        </w:rPr>
        <w:t>:</w:t>
      </w:r>
      <w:proofErr w:type="gramEnd"/>
    </w:p>
    <w:p w:rsidR="0059073C" w:rsidRDefault="0059073C" w:rsidP="002F024E">
      <w:pPr>
        <w:rPr>
          <w:lang w:val="en-GB"/>
        </w:rPr>
      </w:pPr>
      <w:r>
        <w:rPr>
          <w:noProof/>
          <w:lang w:val="en-GB" w:eastAsia="en-GB"/>
        </w:rPr>
        <w:drawing>
          <wp:inline distT="0" distB="0" distL="0" distR="0">
            <wp:extent cx="2352675" cy="1764660"/>
            <wp:effectExtent l="0" t="19050" r="85725" b="64140"/>
            <wp:docPr id="1" name="Picture 0" descr="DSCN05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N0525.jpg"/>
                    <pic:cNvPicPr/>
                  </pic:nvPicPr>
                  <pic:blipFill>
                    <a:blip r:embed="rId5" cstate="print"/>
                    <a:stretch>
                      <a:fillRect/>
                    </a:stretch>
                  </pic:blipFill>
                  <pic:spPr>
                    <a:xfrm>
                      <a:off x="0" y="0"/>
                      <a:ext cx="2360867" cy="1770804"/>
                    </a:xfrm>
                    <a:prstGeom prst="rect">
                      <a:avLst/>
                    </a:prstGeom>
                    <a:effectLst>
                      <a:outerShdw blurRad="50800" dist="38100" dir="2700000" algn="tl" rotWithShape="0">
                        <a:prstClr val="black">
                          <a:alpha val="40000"/>
                        </a:prstClr>
                      </a:outerShdw>
                    </a:effectLst>
                  </pic:spPr>
                </pic:pic>
              </a:graphicData>
            </a:graphic>
          </wp:inline>
        </w:drawing>
      </w:r>
      <w:r w:rsidR="009D3C35">
        <w:rPr>
          <w:lang w:val="en-GB"/>
        </w:rPr>
        <w:t xml:space="preserve">     </w:t>
      </w:r>
      <w:r>
        <w:rPr>
          <w:noProof/>
          <w:lang w:val="en-GB" w:eastAsia="en-GB"/>
        </w:rPr>
        <w:drawing>
          <wp:inline distT="0" distB="0" distL="0" distR="0">
            <wp:extent cx="2352675" cy="1764585"/>
            <wp:effectExtent l="0" t="19050" r="85725" b="64215"/>
            <wp:docPr id="2" name="Picture 1" descr="DSCN05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N0526.jpg"/>
                    <pic:cNvPicPr/>
                  </pic:nvPicPr>
                  <pic:blipFill>
                    <a:blip r:embed="rId6" cstate="print"/>
                    <a:stretch>
                      <a:fillRect/>
                    </a:stretch>
                  </pic:blipFill>
                  <pic:spPr>
                    <a:xfrm>
                      <a:off x="0" y="0"/>
                      <a:ext cx="2355979" cy="1767063"/>
                    </a:xfrm>
                    <a:prstGeom prst="rect">
                      <a:avLst/>
                    </a:prstGeom>
                    <a:ln>
                      <a:noFill/>
                    </a:ln>
                    <a:effectLst>
                      <a:outerShdw blurRad="50800" dist="38100" dir="2700000" algn="tl" rotWithShape="0">
                        <a:prstClr val="black">
                          <a:alpha val="40000"/>
                        </a:prstClr>
                      </a:outerShdw>
                    </a:effectLst>
                  </pic:spPr>
                </pic:pic>
              </a:graphicData>
            </a:graphic>
          </wp:inline>
        </w:drawing>
      </w:r>
      <w:r w:rsidR="009D3C35">
        <w:rPr>
          <w:lang w:val="en-GB"/>
        </w:rPr>
        <w:t xml:space="preserve">     </w:t>
      </w:r>
      <w:r>
        <w:rPr>
          <w:noProof/>
          <w:lang w:val="en-GB" w:eastAsia="en-GB"/>
        </w:rPr>
        <w:drawing>
          <wp:inline distT="0" distB="0" distL="0" distR="0">
            <wp:extent cx="2346328" cy="1759824"/>
            <wp:effectExtent l="0" t="19050" r="73022" b="49926"/>
            <wp:docPr id="3" name="Picture 2" descr="DSCN05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N0527.jpg"/>
                    <pic:cNvPicPr/>
                  </pic:nvPicPr>
                  <pic:blipFill>
                    <a:blip r:embed="rId7" cstate="print"/>
                    <a:stretch>
                      <a:fillRect/>
                    </a:stretch>
                  </pic:blipFill>
                  <pic:spPr>
                    <a:xfrm>
                      <a:off x="0" y="0"/>
                      <a:ext cx="2350180" cy="1762713"/>
                    </a:xfrm>
                    <a:prstGeom prst="rect">
                      <a:avLst/>
                    </a:prstGeom>
                    <a:effectLst>
                      <a:outerShdw blurRad="50800" dist="38100" dir="2700000" algn="tl" rotWithShape="0">
                        <a:prstClr val="black">
                          <a:alpha val="40000"/>
                        </a:prstClr>
                      </a:outerShdw>
                    </a:effectLst>
                  </pic:spPr>
                </pic:pic>
              </a:graphicData>
            </a:graphic>
          </wp:inline>
        </w:drawing>
      </w:r>
      <w:r w:rsidR="009D3C35">
        <w:rPr>
          <w:lang w:val="en-GB"/>
        </w:rPr>
        <w:t xml:space="preserve">      </w:t>
      </w:r>
      <w:r w:rsidR="009D3C35">
        <w:rPr>
          <w:noProof/>
          <w:lang w:val="en-GB" w:eastAsia="en-GB"/>
        </w:rPr>
        <w:drawing>
          <wp:inline distT="0" distB="0" distL="0" distR="0">
            <wp:extent cx="2323998" cy="1743075"/>
            <wp:effectExtent l="0" t="19050" r="76302" b="66675"/>
            <wp:docPr id="4" name="Picture 3" descr="DSCN05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N0528.jpg"/>
                    <pic:cNvPicPr/>
                  </pic:nvPicPr>
                  <pic:blipFill>
                    <a:blip r:embed="rId8" cstate="print"/>
                    <a:stretch>
                      <a:fillRect/>
                    </a:stretch>
                  </pic:blipFill>
                  <pic:spPr>
                    <a:xfrm>
                      <a:off x="0" y="0"/>
                      <a:ext cx="2327401" cy="1745627"/>
                    </a:xfrm>
                    <a:prstGeom prst="rect">
                      <a:avLst/>
                    </a:prstGeom>
                    <a:effectLst>
                      <a:outerShdw blurRad="50800" dist="38100" dir="2700000" algn="tl" rotWithShape="0">
                        <a:prstClr val="black">
                          <a:alpha val="40000"/>
                        </a:prstClr>
                      </a:outerShdw>
                    </a:effectLst>
                  </pic:spPr>
                </pic:pic>
              </a:graphicData>
            </a:graphic>
          </wp:inline>
        </w:drawing>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8"/>
        <w:gridCol w:w="4108"/>
        <w:gridCol w:w="4108"/>
        <w:gridCol w:w="4108"/>
      </w:tblGrid>
      <w:tr w:rsidR="009D3C35" w:rsidTr="00E2226B">
        <w:trPr>
          <w:jc w:val="center"/>
        </w:trPr>
        <w:tc>
          <w:tcPr>
            <w:tcW w:w="4108" w:type="dxa"/>
          </w:tcPr>
          <w:p w:rsidR="009D3C35" w:rsidRPr="009D3C35" w:rsidRDefault="009D3C35" w:rsidP="009D3C35">
            <w:pPr>
              <w:jc w:val="center"/>
              <w:rPr>
                <w:sz w:val="18"/>
                <w:szCs w:val="18"/>
                <w:lang w:val="en-GB"/>
              </w:rPr>
            </w:pPr>
            <w:r w:rsidRPr="009D3C35">
              <w:rPr>
                <w:sz w:val="18"/>
                <w:szCs w:val="18"/>
                <w:lang w:val="en-GB"/>
              </w:rPr>
              <w:t xml:space="preserve">Alan </w:t>
            </w:r>
            <w:proofErr w:type="spellStart"/>
            <w:r w:rsidRPr="009D3C35">
              <w:rPr>
                <w:sz w:val="18"/>
                <w:szCs w:val="18"/>
                <w:lang w:val="en-GB"/>
              </w:rPr>
              <w:t>Tague</w:t>
            </w:r>
            <w:proofErr w:type="spellEnd"/>
            <w:r w:rsidRPr="009D3C35">
              <w:rPr>
                <w:sz w:val="18"/>
                <w:szCs w:val="18"/>
                <w:lang w:val="en-GB"/>
              </w:rPr>
              <w:t xml:space="preserve">, Rowland </w:t>
            </w:r>
            <w:proofErr w:type="spellStart"/>
            <w:r w:rsidRPr="009D3C35">
              <w:rPr>
                <w:sz w:val="18"/>
                <w:szCs w:val="18"/>
                <w:lang w:val="en-GB"/>
              </w:rPr>
              <w:t>Slatter</w:t>
            </w:r>
            <w:proofErr w:type="spellEnd"/>
            <w:r w:rsidRPr="009D3C35">
              <w:rPr>
                <w:sz w:val="18"/>
                <w:szCs w:val="18"/>
                <w:lang w:val="en-GB"/>
              </w:rPr>
              <w:t xml:space="preserve"> and Adam Knights</w:t>
            </w:r>
          </w:p>
        </w:tc>
        <w:tc>
          <w:tcPr>
            <w:tcW w:w="4108" w:type="dxa"/>
          </w:tcPr>
          <w:p w:rsidR="009D3C35" w:rsidRPr="009D3C35" w:rsidRDefault="009D3C35" w:rsidP="009D3C35">
            <w:pPr>
              <w:jc w:val="center"/>
              <w:rPr>
                <w:sz w:val="18"/>
                <w:szCs w:val="18"/>
                <w:lang w:val="en-GB"/>
              </w:rPr>
            </w:pPr>
            <w:r>
              <w:rPr>
                <w:sz w:val="18"/>
                <w:szCs w:val="18"/>
                <w:lang w:val="en-GB"/>
              </w:rPr>
              <w:t>Chris Evans and Bob Pearce</w:t>
            </w:r>
          </w:p>
        </w:tc>
        <w:tc>
          <w:tcPr>
            <w:tcW w:w="4108" w:type="dxa"/>
          </w:tcPr>
          <w:p w:rsidR="009D3C35" w:rsidRPr="009D3C35" w:rsidRDefault="009D3C35" w:rsidP="009D3C35">
            <w:pPr>
              <w:jc w:val="center"/>
              <w:rPr>
                <w:sz w:val="18"/>
                <w:szCs w:val="18"/>
                <w:lang w:val="en-GB"/>
              </w:rPr>
            </w:pPr>
            <w:r>
              <w:rPr>
                <w:sz w:val="18"/>
                <w:szCs w:val="18"/>
                <w:lang w:val="en-GB"/>
              </w:rPr>
              <w:t>Paul Jones and Dion Robertson</w:t>
            </w:r>
          </w:p>
        </w:tc>
        <w:tc>
          <w:tcPr>
            <w:tcW w:w="4108" w:type="dxa"/>
          </w:tcPr>
          <w:p w:rsidR="009D3C35" w:rsidRPr="009D3C35" w:rsidRDefault="009D3C35" w:rsidP="009D3C35">
            <w:pPr>
              <w:jc w:val="center"/>
              <w:rPr>
                <w:sz w:val="18"/>
                <w:szCs w:val="18"/>
                <w:lang w:val="en-GB"/>
              </w:rPr>
            </w:pPr>
            <w:r>
              <w:rPr>
                <w:sz w:val="18"/>
                <w:szCs w:val="18"/>
                <w:lang w:val="en-GB"/>
              </w:rPr>
              <w:t xml:space="preserve">Kev Bennett, Kim Hampshire and Mark </w:t>
            </w:r>
            <w:proofErr w:type="spellStart"/>
            <w:r>
              <w:rPr>
                <w:sz w:val="18"/>
                <w:szCs w:val="18"/>
                <w:lang w:val="en-GB"/>
              </w:rPr>
              <w:t>Gwilt</w:t>
            </w:r>
            <w:proofErr w:type="spellEnd"/>
          </w:p>
        </w:tc>
      </w:tr>
    </w:tbl>
    <w:p w:rsidR="00E2226B" w:rsidRDefault="00E2226B" w:rsidP="002F024E">
      <w:pPr>
        <w:rPr>
          <w:lang w:val="en-GB"/>
        </w:rPr>
      </w:pPr>
    </w:p>
    <w:p w:rsidR="002F024E" w:rsidRDefault="00E32F2C" w:rsidP="002F024E">
      <w:pPr>
        <w:rPr>
          <w:lang w:val="en-GB"/>
        </w:rPr>
      </w:pPr>
      <w:r>
        <w:rPr>
          <w:noProof/>
          <w:lang w:val="en-GB" w:eastAsia="en-GB"/>
        </w:rPr>
        <w:drawing>
          <wp:anchor distT="0" distB="0" distL="114300" distR="114300" simplePos="0" relativeHeight="251659264" behindDoc="0" locked="0" layoutInCell="1" allowOverlap="1">
            <wp:simplePos x="0" y="0"/>
            <wp:positionH relativeFrom="column">
              <wp:posOffset>7802245</wp:posOffset>
            </wp:positionH>
            <wp:positionV relativeFrom="paragraph">
              <wp:posOffset>1108710</wp:posOffset>
            </wp:positionV>
            <wp:extent cx="2295525" cy="1724025"/>
            <wp:effectExtent l="0" t="19050" r="85725" b="66675"/>
            <wp:wrapSquare wrapText="bothSides"/>
            <wp:docPr id="7" name="Picture 6" descr="DSCN05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N0547.jpg"/>
                    <pic:cNvPicPr/>
                  </pic:nvPicPr>
                  <pic:blipFill>
                    <a:blip r:embed="rId9" cstate="print"/>
                    <a:stretch>
                      <a:fillRect/>
                    </a:stretch>
                  </pic:blipFill>
                  <pic:spPr>
                    <a:xfrm>
                      <a:off x="0" y="0"/>
                      <a:ext cx="2295525" cy="1724025"/>
                    </a:xfrm>
                    <a:prstGeom prst="rect">
                      <a:avLst/>
                    </a:prstGeom>
                    <a:effectLst>
                      <a:outerShdw blurRad="50800" dist="38100" dir="2700000" algn="tl" rotWithShape="0">
                        <a:prstClr val="black">
                          <a:alpha val="40000"/>
                        </a:prstClr>
                      </a:outerShdw>
                    </a:effectLst>
                  </pic:spPr>
                </pic:pic>
              </a:graphicData>
            </a:graphic>
          </wp:anchor>
        </w:drawing>
      </w:r>
      <w:r>
        <w:rPr>
          <w:noProof/>
          <w:lang w:val="en-GB" w:eastAsia="en-GB"/>
        </w:rPr>
        <w:drawing>
          <wp:anchor distT="0" distB="0" distL="114300" distR="114300" simplePos="0" relativeHeight="251658240" behindDoc="0" locked="0" layoutInCell="1" allowOverlap="1">
            <wp:simplePos x="0" y="0"/>
            <wp:positionH relativeFrom="column">
              <wp:posOffset>19685</wp:posOffset>
            </wp:positionH>
            <wp:positionV relativeFrom="paragraph">
              <wp:posOffset>1108710</wp:posOffset>
            </wp:positionV>
            <wp:extent cx="2298700" cy="1724025"/>
            <wp:effectExtent l="0" t="19050" r="82550" b="66675"/>
            <wp:wrapSquare wrapText="bothSides"/>
            <wp:docPr id="5" name="Picture 4" descr="DSCN05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N0546.jpg"/>
                    <pic:cNvPicPr/>
                  </pic:nvPicPr>
                  <pic:blipFill>
                    <a:blip r:embed="rId10" cstate="print"/>
                    <a:stretch>
                      <a:fillRect/>
                    </a:stretch>
                  </pic:blipFill>
                  <pic:spPr>
                    <a:xfrm>
                      <a:off x="0" y="0"/>
                      <a:ext cx="2298700" cy="1724025"/>
                    </a:xfrm>
                    <a:prstGeom prst="rect">
                      <a:avLst/>
                    </a:prstGeom>
                    <a:effectLst>
                      <a:outerShdw blurRad="50800" dist="38100" dir="2700000" algn="tl" rotWithShape="0">
                        <a:prstClr val="black">
                          <a:alpha val="40000"/>
                        </a:prstClr>
                      </a:outerShdw>
                    </a:effectLst>
                  </pic:spPr>
                </pic:pic>
              </a:graphicData>
            </a:graphic>
          </wp:anchor>
        </w:drawing>
      </w:r>
      <w:r w:rsidR="0059073C">
        <w:rPr>
          <w:lang w:val="en-GB"/>
        </w:rPr>
        <w:t>The weather showed signs of improvement but was tant</w:t>
      </w:r>
      <w:r w:rsidR="00EB0986">
        <w:rPr>
          <w:lang w:val="en-GB"/>
        </w:rPr>
        <w:t>alisingly slow to clear in the M</w:t>
      </w:r>
      <w:r w:rsidR="0059073C">
        <w:rPr>
          <w:lang w:val="en-GB"/>
        </w:rPr>
        <w:t xml:space="preserve">idlands.  After further deliberations, everyone adjourned to the Aviator Café for lunch.  After lunch, eventually the TAFS indicated that the route to </w:t>
      </w:r>
      <w:proofErr w:type="spellStart"/>
      <w:r w:rsidR="0059073C">
        <w:rPr>
          <w:lang w:val="en-GB"/>
        </w:rPr>
        <w:t>Duxford</w:t>
      </w:r>
      <w:proofErr w:type="spellEnd"/>
      <w:r w:rsidR="0059073C">
        <w:rPr>
          <w:lang w:val="en-GB"/>
        </w:rPr>
        <w:t xml:space="preserve"> was suitable and suddenly </w:t>
      </w:r>
      <w:r w:rsidR="00E2226B">
        <w:rPr>
          <w:lang w:val="en-GB"/>
        </w:rPr>
        <w:t xml:space="preserve">at 14:00 </w:t>
      </w:r>
      <w:r w:rsidR="0059073C">
        <w:rPr>
          <w:lang w:val="en-GB"/>
        </w:rPr>
        <w:t xml:space="preserve">the Staverton Flying School briefing room was empty, aircraft were started and all four aircraft took off for </w:t>
      </w:r>
      <w:proofErr w:type="spellStart"/>
      <w:r w:rsidR="0059073C">
        <w:rPr>
          <w:lang w:val="en-GB"/>
        </w:rPr>
        <w:t>Duxford</w:t>
      </w:r>
      <w:proofErr w:type="spellEnd"/>
      <w:r w:rsidR="0059073C">
        <w:rPr>
          <w:lang w:val="en-GB"/>
        </w:rPr>
        <w:t>.</w:t>
      </w:r>
      <w:r w:rsidR="00E2226B">
        <w:rPr>
          <w:lang w:val="en-GB"/>
        </w:rPr>
        <w:t xml:space="preserve">  Immediately on take-off there was a parachute drop to be avoided </w:t>
      </w:r>
      <w:r w:rsidR="00393FEA">
        <w:rPr>
          <w:lang w:val="en-GB"/>
        </w:rPr>
        <w:t xml:space="preserve">overhead the racecourse at Cheltenham.  All four aircraft followed the same route to </w:t>
      </w:r>
      <w:proofErr w:type="spellStart"/>
      <w:proofErr w:type="gramStart"/>
      <w:r w:rsidR="00393FEA">
        <w:rPr>
          <w:lang w:val="en-GB"/>
        </w:rPr>
        <w:t>Duxford</w:t>
      </w:r>
      <w:proofErr w:type="spellEnd"/>
      <w:r w:rsidR="00393FEA">
        <w:rPr>
          <w:lang w:val="en-GB"/>
        </w:rPr>
        <w:t xml:space="preserve"> :</w:t>
      </w:r>
      <w:proofErr w:type="gramEnd"/>
      <w:r w:rsidR="00393FEA">
        <w:rPr>
          <w:lang w:val="en-GB"/>
        </w:rPr>
        <w:t xml:space="preserve"> Gloucester – Banbury – Daventry VOR – passing North of </w:t>
      </w:r>
      <w:proofErr w:type="spellStart"/>
      <w:r w:rsidR="00393FEA">
        <w:rPr>
          <w:lang w:val="en-GB"/>
        </w:rPr>
        <w:t>Cranfield</w:t>
      </w:r>
      <w:proofErr w:type="spellEnd"/>
      <w:r w:rsidR="00393FEA">
        <w:rPr>
          <w:lang w:val="en-GB"/>
        </w:rPr>
        <w:t xml:space="preserve"> to </w:t>
      </w:r>
      <w:proofErr w:type="spellStart"/>
      <w:r w:rsidR="00393FEA">
        <w:rPr>
          <w:lang w:val="en-GB"/>
        </w:rPr>
        <w:t>Bassingbourne</w:t>
      </w:r>
      <w:proofErr w:type="spellEnd"/>
      <w:r w:rsidR="00393FEA">
        <w:rPr>
          <w:lang w:val="en-GB"/>
        </w:rPr>
        <w:t xml:space="preserve"> – </w:t>
      </w:r>
      <w:proofErr w:type="spellStart"/>
      <w:r w:rsidR="00393FEA">
        <w:rPr>
          <w:lang w:val="en-GB"/>
        </w:rPr>
        <w:t>Duxford</w:t>
      </w:r>
      <w:proofErr w:type="spellEnd"/>
      <w:r w:rsidR="00393FEA">
        <w:rPr>
          <w:lang w:val="en-GB"/>
        </w:rPr>
        <w:t xml:space="preserve"> and was enjoyed by all crews.  For Mark it was his first flight in the Cessna 172 and his first flight using the VOR.</w:t>
      </w:r>
    </w:p>
    <w:p w:rsidR="00393FEA" w:rsidRDefault="00E32F2C" w:rsidP="002F024E">
      <w:pPr>
        <w:rPr>
          <w:lang w:val="en-GB"/>
        </w:rPr>
      </w:pPr>
      <w:r>
        <w:rPr>
          <w:lang w:val="en-GB"/>
        </w:rPr>
        <w:t xml:space="preserve">Shortly after arrival at </w:t>
      </w:r>
      <w:proofErr w:type="spellStart"/>
      <w:r>
        <w:rPr>
          <w:lang w:val="en-GB"/>
        </w:rPr>
        <w:t>Duxford</w:t>
      </w:r>
      <w:proofErr w:type="spellEnd"/>
      <w:r>
        <w:rPr>
          <w:lang w:val="en-GB"/>
        </w:rPr>
        <w:t xml:space="preserve">, all gathered for a group photo (a </w:t>
      </w:r>
      <w:proofErr w:type="spellStart"/>
      <w:r>
        <w:rPr>
          <w:lang w:val="en-GB"/>
        </w:rPr>
        <w:t>rougues</w:t>
      </w:r>
      <w:proofErr w:type="spellEnd"/>
      <w:r>
        <w:rPr>
          <w:lang w:val="en-GB"/>
        </w:rPr>
        <w:t xml:space="preserve"> gallery!), all except Dion who was already off exploring the site.  The SFS fleet made a nice group on the apron at </w:t>
      </w:r>
      <w:proofErr w:type="spellStart"/>
      <w:r>
        <w:rPr>
          <w:lang w:val="en-GB"/>
        </w:rPr>
        <w:t>Duxford</w:t>
      </w:r>
      <w:proofErr w:type="spellEnd"/>
      <w:r>
        <w:rPr>
          <w:lang w:val="en-GB"/>
        </w:rPr>
        <w:t xml:space="preserve">.  </w:t>
      </w:r>
      <w:proofErr w:type="spellStart"/>
      <w:r>
        <w:rPr>
          <w:lang w:val="en-GB"/>
        </w:rPr>
        <w:t>Duxford</w:t>
      </w:r>
      <w:proofErr w:type="spellEnd"/>
      <w:r>
        <w:rPr>
          <w:lang w:val="en-GB"/>
        </w:rPr>
        <w:t xml:space="preserve"> is an amazingly well laid out museum including flying exhibits and it was not possible give it the attention it deserved in the time remaining.  However for all of us it was the journey that was more the attraction than the venue.  </w:t>
      </w:r>
      <w:r w:rsidR="00773A83">
        <w:rPr>
          <w:lang w:val="en-GB"/>
        </w:rPr>
        <w:t>The return journey was enjoyed by all with better weather but the low sun in hazy conditions making navigation interesting.</w:t>
      </w:r>
      <w:bookmarkStart w:id="0" w:name="_GoBack"/>
      <w:bookmarkEnd w:id="0"/>
    </w:p>
    <w:p w:rsidR="00773A83" w:rsidRPr="002F024E" w:rsidRDefault="00773A83" w:rsidP="002F024E">
      <w:pPr>
        <w:rPr>
          <w:lang w:val="en-GB"/>
        </w:rPr>
      </w:pPr>
      <w:r>
        <w:rPr>
          <w:lang w:val="en-GB"/>
        </w:rPr>
        <w:t>After the paperwork was concluded, it was off to the Aviator Café for refreshments.</w:t>
      </w:r>
    </w:p>
    <w:sectPr w:rsidR="00773A83" w:rsidRPr="002F024E" w:rsidSect="00E2226B">
      <w:pgSz w:w="16840" w:h="11907" w:orient="landscape" w:code="9"/>
      <w:pgMar w:top="284" w:right="340" w:bottom="284"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2F024E"/>
    <w:rsid w:val="002F024E"/>
    <w:rsid w:val="00393FEA"/>
    <w:rsid w:val="0059073C"/>
    <w:rsid w:val="00773A83"/>
    <w:rsid w:val="009D3C35"/>
    <w:rsid w:val="00B34297"/>
    <w:rsid w:val="00BC3086"/>
    <w:rsid w:val="00D82C95"/>
    <w:rsid w:val="00DF65AE"/>
    <w:rsid w:val="00E2226B"/>
    <w:rsid w:val="00E32F2C"/>
    <w:rsid w:val="00EB09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2C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07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073C"/>
    <w:rPr>
      <w:rFonts w:ascii="Tahoma" w:hAnsi="Tahoma" w:cs="Tahoma"/>
      <w:sz w:val="16"/>
      <w:szCs w:val="16"/>
    </w:rPr>
  </w:style>
  <w:style w:type="table" w:styleId="TableGrid">
    <w:name w:val="Table Grid"/>
    <w:basedOn w:val="TableNormal"/>
    <w:uiPriority w:val="59"/>
    <w:rsid w:val="009D3C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307</Words>
  <Characters>1750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Ronald Hampshire</dc:creator>
  <cp:lastModifiedBy>skypark</cp:lastModifiedBy>
  <cp:revision>2</cp:revision>
  <cp:lastPrinted>2013-07-23T11:03:00Z</cp:lastPrinted>
  <dcterms:created xsi:type="dcterms:W3CDTF">2013-07-23T11:04:00Z</dcterms:created>
  <dcterms:modified xsi:type="dcterms:W3CDTF">2013-07-23T11:04:00Z</dcterms:modified>
</cp:coreProperties>
</file>